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A17" w:rsidRDefault="00061EE8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Всероссийская олимпиада школьников</w:t>
      </w:r>
    </w:p>
    <w:p w:rsidR="000D3A17" w:rsidRDefault="00061EE8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03"/>
        </w:rPr>
        <w:t>Муниципальный</w:t>
      </w:r>
      <w:r>
        <w:rPr>
          <w:rFonts w:ascii="Times New Roman" w:hAnsi="Times New Roman"/>
          <w:w w:val="103"/>
        </w:rPr>
        <w:t xml:space="preserve"> этап</w:t>
      </w:r>
    </w:p>
    <w:p w:rsidR="000D3A17" w:rsidRDefault="00061EE8">
      <w:pPr>
        <w:pStyle w:val="1"/>
        <w:jc w:val="center"/>
      </w:pPr>
      <w:r>
        <w:rPr>
          <w:rFonts w:ascii="Times New Roman" w:hAnsi="Times New Roman"/>
          <w:b/>
          <w:w w:val="103"/>
        </w:rPr>
        <w:t>Астрономия, 20</w:t>
      </w:r>
      <w:r>
        <w:rPr>
          <w:rFonts w:ascii="Times New Roman" w:hAnsi="Times New Roman"/>
          <w:b/>
          <w:w w:val="103"/>
        </w:rPr>
        <w:t>21</w:t>
      </w:r>
      <w:r>
        <w:rPr>
          <w:rFonts w:ascii="Times New Roman" w:hAnsi="Times New Roman"/>
          <w:b/>
          <w:w w:val="103"/>
        </w:rPr>
        <w:t xml:space="preserve"> год</w:t>
      </w:r>
    </w:p>
    <w:p w:rsidR="000D3A17" w:rsidRDefault="00061EE8">
      <w:pPr>
        <w:pStyle w:val="1"/>
        <w:jc w:val="center"/>
      </w:pPr>
      <w:r>
        <w:rPr>
          <w:rFonts w:ascii="Times New Roman" w:hAnsi="Times New Roman"/>
          <w:b/>
          <w:w w:val="103"/>
        </w:rPr>
        <w:t>10 классы</w:t>
      </w:r>
    </w:p>
    <w:p w:rsidR="000D3A17" w:rsidRDefault="00061EE8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Критерии проверки</w:t>
      </w:r>
    </w:p>
    <w:p w:rsidR="000D3A17" w:rsidRDefault="00061EE8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03"/>
          <w:u w:val="single"/>
        </w:rPr>
        <w:t>Все задания по 8 баллов</w:t>
      </w:r>
    </w:p>
    <w:p w:rsidR="000D3A17" w:rsidRDefault="000D3A17">
      <w:pPr>
        <w:pStyle w:val="1"/>
        <w:jc w:val="center"/>
        <w:rPr>
          <w:rFonts w:ascii="Times New Roman" w:hAnsi="Times New Roman"/>
        </w:rPr>
      </w:pPr>
    </w:p>
    <w:p w:rsidR="000D3A17" w:rsidRDefault="000D3A17">
      <w:pPr>
        <w:pStyle w:val="1"/>
        <w:jc w:val="center"/>
        <w:rPr>
          <w:rFonts w:ascii="Times New Roman" w:hAnsi="Times New Roman"/>
        </w:rPr>
      </w:pPr>
    </w:p>
    <w:p w:rsidR="000D3A17" w:rsidRDefault="000D3A17">
      <w:pPr>
        <w:pStyle w:val="1"/>
        <w:jc w:val="center"/>
        <w:rPr>
          <w:rFonts w:ascii="Times New Roman" w:hAnsi="Times New Roman"/>
        </w:rPr>
      </w:pPr>
    </w:p>
    <w:p w:rsidR="000D3A17" w:rsidRDefault="00061EE8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>Задание</w:t>
      </w:r>
      <w:r w:rsidRPr="00061EE8"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 xml:space="preserve"> 1 </w:t>
      </w: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>(8 баллов)</w:t>
      </w:r>
    </w:p>
    <w:p w:rsidR="000D3A17" w:rsidRDefault="00061EE8" w:rsidP="00061EE8">
      <w:pPr>
        <w:spacing w:after="1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Как часто</w:t>
      </w:r>
      <w:r w:rsidRPr="00061EE8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г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еостационарный спутник</w:t>
      </w:r>
      <w:r w:rsidRPr="00061EE8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проходил бы над одной и той же точкой поверхности Земли, если бы он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двигался по той же самой орбите и с той же самой скоростью, но в противоположном направлении.</w:t>
      </w:r>
    </w:p>
    <w:p w:rsidR="000D3A17" w:rsidRDefault="00061EE8" w:rsidP="00061EE8">
      <w:pPr>
        <w:spacing w:after="1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Решение: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</w:p>
    <w:p w:rsidR="000D3A17" w:rsidRDefault="00061EE8" w:rsidP="00061EE8">
      <w:pPr>
        <w:spacing w:after="19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Геостацинарный</w:t>
      </w:r>
      <w:proofErr w:type="spell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спутник висит над одной и той же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точкой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так как он вращается синхронно с Землёй, то есть совершает один оборот за 24 часа. Двигаясь в обр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атном направлении с той же скоростью он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по прежнему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будет совершать один оборот за 24 часа, то есть будет встречаться с одной и той же точкой на экваторе земной поверхности 2 раза в сутки.</w:t>
      </w:r>
    </w:p>
    <w:p w:rsidR="000D3A17" w:rsidRDefault="00061EE8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Ориентировочные критерии оценивания:</w:t>
      </w:r>
    </w:p>
    <w:p w:rsidR="000D3A17" w:rsidRDefault="00061EE8">
      <w:pPr>
        <w:spacing w:after="27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3 балла за демонстрацию того,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что такое геостационарный спутник</w:t>
      </w:r>
    </w:p>
    <w:p w:rsidR="000D3A17" w:rsidRDefault="00061EE8">
      <w:pPr>
        <w:spacing w:after="27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4 балла за корректное описание динамики после изменения направления</w:t>
      </w:r>
    </w:p>
    <w:p w:rsidR="000D3A17" w:rsidRDefault="00061EE8">
      <w:pPr>
        <w:spacing w:after="141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1 балл за окончательный расчёт </w:t>
      </w:r>
    </w:p>
    <w:p w:rsidR="000D3A17" w:rsidRDefault="00061EE8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>Задание</w:t>
      </w:r>
      <w:r w:rsidRPr="00061EE8"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 xml:space="preserve"> 2 </w:t>
      </w: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>(8 баллов)</w:t>
      </w:r>
    </w:p>
    <w:p w:rsidR="000D3A17" w:rsidRDefault="00061EE8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Кто получает больше энергии от Солнца за одну секунду: Меркурий или Земля? </w:t>
      </w:r>
    </w:p>
    <w:p w:rsidR="000D3A17" w:rsidRDefault="00061EE8">
      <w:pPr>
        <w:spacing w:after="1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Решение: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</w:p>
    <w:p w:rsidR="000D3A17" w:rsidRDefault="00061EE8">
      <w:pPr>
        <w:spacing w:after="1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Меркурий ближе к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Солнцу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чем Земля в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0,3871</m:t>
            </m:r>
          </m:den>
        </m:f>
        <m:r>
          <w:rPr>
            <w:rFonts w:ascii="Cambria Math" w:hAnsi="Cambria Math"/>
          </w:rPr>
          <m:t>≈2,58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раза. При этом его видимая площадь меньше в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6378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2439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≈6,8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раз.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Значит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Меркурий получает от Солнца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2,58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6,8</m:t>
            </m:r>
          </m:den>
        </m:f>
        <m:r>
          <w:rPr>
            <w:rFonts w:ascii="Cambria Math" w:hAnsi="Cambria Math"/>
          </w:rPr>
          <m:t>=0,97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той энергии, которую получает Земля.</w:t>
      </w:r>
    </w:p>
    <w:p w:rsidR="000D3A17" w:rsidRDefault="00061EE8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Ориентировочные критерии оценивания:</w:t>
      </w:r>
    </w:p>
    <w:p w:rsidR="000D3A17" w:rsidRDefault="00061EE8">
      <w:pPr>
        <w:spacing w:after="27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3 б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алла за расчет разницы расстояний</w:t>
      </w:r>
    </w:p>
    <w:p w:rsidR="000D3A17" w:rsidRDefault="00061EE8">
      <w:pPr>
        <w:spacing w:after="27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1 балл за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знание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что энергий ослабляется пропорционально расстоянию</w:t>
      </w:r>
    </w:p>
    <w:p w:rsidR="000D3A17" w:rsidRDefault="00061EE8">
      <w:pPr>
        <w:spacing w:after="27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3 балла за расчет разницы геометрических размеров</w:t>
      </w:r>
    </w:p>
    <w:p w:rsidR="000D3A17" w:rsidRDefault="00061EE8">
      <w:pPr>
        <w:spacing w:after="27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1 балл за верный ответ</w:t>
      </w:r>
    </w:p>
    <w:p w:rsidR="000D3A17" w:rsidRDefault="000D3A17">
      <w:pPr>
        <w:spacing w:after="27"/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</w:pPr>
    </w:p>
    <w:p w:rsidR="00061EE8" w:rsidRPr="00061EE8" w:rsidRDefault="00061EE8">
      <w:pPr>
        <w:spacing w:after="27"/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</w:pPr>
    </w:p>
    <w:p w:rsidR="000D3A17" w:rsidRDefault="00061EE8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lastRenderedPageBreak/>
        <w:t>Задание</w:t>
      </w:r>
      <w:r w:rsidRPr="00061EE8"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 xml:space="preserve"> 3 </w:t>
      </w: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>(8 баллов)</w:t>
      </w:r>
    </w:p>
    <w:p w:rsidR="000D3A17" w:rsidRDefault="00061EE8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Чему равна видимая с Земли угловая скорость движения Марса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по небу во время противостояния. Орбиты считать круговыми</w:t>
      </w:r>
    </w:p>
    <w:p w:rsidR="000D3A17" w:rsidRDefault="00061EE8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Решение: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</w:p>
    <w:p w:rsidR="000D3A17" w:rsidRDefault="00061EE8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Земля совершает один оборот вокруг Солнца за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=365,26суток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, а радиус её орбиты составляет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=149,6млн.км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Аналогично для Марса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=687суток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=226,9млн.км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Значит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средняя скорость движения Земли по орбите составляет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2⋅3,14⋅149,6⋅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9</m:t>
                </m:r>
              </m:sup>
            </m:sSup>
            <m:r>
              <w:rPr>
                <w:rFonts w:ascii="Cambria Math" w:hAnsi="Cambria Math"/>
              </w:rPr>
              <m:t>м</m:t>
            </m:r>
          </m:num>
          <m:den>
            <m:r>
              <w:rPr>
                <w:rFonts w:ascii="Cambria Math" w:hAnsi="Cambria Math"/>
              </w:rPr>
              <m:t>365,26⋅24⋅3600</m:t>
            </m:r>
          </m:den>
        </m:f>
        <m:r>
          <w:rPr>
            <w:rFonts w:ascii="Cambria Math" w:hAnsi="Cambria Math"/>
          </w:rPr>
          <m:t>≈29,7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, а Марса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2⋅3,14⋅226,9⋅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9</m:t>
                </m:r>
              </m:sup>
            </m:sSup>
            <m:r>
              <w:rPr>
                <w:rFonts w:ascii="Cambria Math" w:hAnsi="Cambria Math"/>
              </w:rPr>
              <m:t>м</m:t>
            </m:r>
          </m:num>
          <m:den>
            <m:r>
              <w:rPr>
                <w:rFonts w:ascii="Cambria Math" w:hAnsi="Cambria Math"/>
              </w:rPr>
              <m:t>687⋅24⋅3600</m:t>
            </m:r>
          </m:den>
        </m:f>
        <m:r>
          <w:rPr>
            <w:rFonts w:ascii="Cambria Math" w:hAnsi="Cambria Math"/>
          </w:rPr>
          <m:t>≈24,0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. Значит во время противостояния с точки зрения наблюдателя на Земле Марс дв</w:t>
      </w:r>
      <w:proofErr w:type="spell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ижется</w:t>
      </w:r>
      <w:proofErr w:type="spell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назад со скоростью </w:t>
      </w:r>
      <m:oMath>
        <m:r>
          <w:rPr>
            <w:rFonts w:ascii="Cambria Math" w:hAnsi="Cambria Math"/>
          </w:rPr>
          <m:t>V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≈5,7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км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. При этом расстояние до Марса состав</w:t>
      </w:r>
      <w:proofErr w:type="spellStart"/>
      <w:r w:rsidRPr="00061EE8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и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т</w:t>
      </w:r>
      <w:proofErr w:type="spell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=226,9-149,6=77,3млн.км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Значит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видимая угловая скорость составит </w:t>
      </w:r>
      <m:oMath>
        <m:r>
          <w:rPr>
            <w:rFonts w:ascii="Cambria Math" w:hAnsi="Cambria Math"/>
          </w:rPr>
          <m:t>ω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V</m:t>
            </m:r>
          </m:num>
          <m:den>
            <m:r>
              <w:rPr>
                <w:rFonts w:ascii="Cambria Math" w:hAnsi="Cambria Math"/>
              </w:rPr>
              <m:t>R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5,7</m:t>
            </m:r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км</m:t>
                </m:r>
              </m:num>
              <m:den>
                <m:r>
                  <w:rPr>
                    <w:rFonts w:ascii="Cambria Math" w:hAnsi="Cambria Math"/>
                  </w:rPr>
                  <m:t>с</m:t>
                </m:r>
              </m:den>
            </m:f>
          </m:num>
          <m:den>
            <m:r>
              <w:rPr>
                <w:rFonts w:ascii="Cambria Math" w:hAnsi="Cambria Math"/>
              </w:rPr>
              <m:t>77,3⋅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  <m:r>
              <w:rPr>
                <w:rFonts w:ascii="Cambria Math" w:hAnsi="Cambria Math"/>
              </w:rPr>
              <m:t>км</m:t>
            </m:r>
          </m:den>
        </m:f>
        <m:r>
          <w:rPr>
            <w:rFonts w:ascii="Cambria Math" w:hAnsi="Cambria Math"/>
          </w:rPr>
          <m:t>≈7,4⋅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-5</m:t>
            </m:r>
          </m:sup>
        </m:sSup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рад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  <m:r>
          <w:rPr>
            <w:rFonts w:ascii="Cambria Math" w:hAnsi="Cambria Math"/>
          </w:rPr>
          <m:t>≈4,3⋅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/>
              <m:sup>
                <m:r>
                  <w:rPr>
                    <w:rFonts w:ascii="Cambria Math" w:hAnsi="Cambria Math"/>
                  </w:rPr>
                  <m:t>o</m:t>
                </m:r>
              </m:sup>
            </m:sSup>
          </m:num>
          <m:den>
            <m:r>
              <w:rPr>
                <w:rFonts w:ascii="Cambria Math" w:hAnsi="Cambria Math"/>
              </w:rPr>
              <m:t>c</m:t>
            </m:r>
          </m:den>
        </m:f>
        <m:r>
          <w:rPr>
            <w:rFonts w:ascii="Cambria Math" w:hAnsi="Cambria Math"/>
          </w:rPr>
          <m:t>≈15,3'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'</m:t>
            </m:r>
          </m:num>
          <m:den>
            <m:r>
              <w:rPr>
                <w:rFonts w:ascii="Cambria Math" w:hAnsi="Cambria Math"/>
              </w:rPr>
              <m:t>c</m:t>
            </m:r>
          </m:den>
        </m:f>
      </m:oMath>
    </w:p>
    <w:p w:rsidR="000D3A17" w:rsidRDefault="00061EE8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Ориентировочные критерии оцениван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ия:</w:t>
      </w:r>
    </w:p>
    <w:p w:rsidR="000D3A17" w:rsidRDefault="00061EE8">
      <w:pPr>
        <w:spacing w:after="84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3 балла за расчет относительной скорости </w:t>
      </w:r>
      <w:proofErr w:type="spell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Маоса</w:t>
      </w:r>
      <w:proofErr w:type="spellEnd"/>
    </w:p>
    <w:p w:rsidR="000D3A17" w:rsidRDefault="00061EE8">
      <w:pPr>
        <w:spacing w:after="84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2 балла за расчет расстояния до него</w:t>
      </w:r>
    </w:p>
    <w:p w:rsidR="000D3A17" w:rsidRDefault="00061EE8">
      <w:pPr>
        <w:spacing w:after="84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3 балла за вычисление угловой скорости</w:t>
      </w:r>
    </w:p>
    <w:p w:rsidR="000D3A17" w:rsidRDefault="000D3A17">
      <w:pPr>
        <w:spacing w:after="84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</w:p>
    <w:p w:rsidR="000D3A17" w:rsidRDefault="00061EE8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>Задание</w:t>
      </w:r>
      <w:r w:rsidRPr="00061EE8"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 xml:space="preserve"> 4 </w:t>
      </w: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>(8 баллов)</w:t>
      </w:r>
    </w:p>
    <w:p w:rsidR="000D3A17" w:rsidRDefault="00061EE8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Самолёт летит по кратчайшему пути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из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Калининград в точку, расположенную на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</w:rPr>
          <m:t>=3000км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восточнее.   На сколько километров ему придётся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отклонится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к северу? Географические координаты Калининграда </w:t>
      </w:r>
      <m:oMath>
        <m:r>
          <w:rPr>
            <w:rFonts w:ascii="Cambria Math" w:hAnsi="Cambria Math"/>
          </w:rPr>
          <m:t>ϕ</m:t>
        </m:r>
        <m:r>
          <w:rPr>
            <w:rFonts w:ascii="Cambria Math" w:hAnsi="Cambria Math"/>
          </w:rPr>
          <m:t>=54°43'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с. ш. </w:t>
      </w:r>
      <m:oMath>
        <m:r>
          <w:rPr>
            <w:rFonts w:ascii="Cambria Math" w:hAnsi="Cambria Math"/>
          </w:rPr>
          <m:t>λ</m:t>
        </m:r>
        <m:r>
          <w:rPr>
            <w:rFonts w:ascii="Cambria Math" w:hAnsi="Cambria Math"/>
          </w:rPr>
          <m:t>=20°30'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в. д.</w:t>
      </w:r>
    </w:p>
    <w:p w:rsidR="000D3A17" w:rsidRDefault="00061EE8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Решение: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</w:p>
    <w:p w:rsidR="000D3A17" w:rsidRDefault="00061EE8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Радиус </w:t>
      </w:r>
      <w:proofErr w:type="spell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щиротного</w:t>
      </w:r>
      <w:proofErr w:type="spell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круга на котором лежит Калининград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ш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cos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ϕ</m:t>
            </m:r>
          </m:e>
        </m:d>
        <m:r>
          <w:rPr>
            <w:rFonts w:ascii="Cambria Math" w:hAnsi="Cambria Math"/>
          </w:rPr>
          <m:t>=6378</m:t>
        </m:r>
        <m:r>
          <w:rPr>
            <w:rFonts w:ascii="Cambria Math" w:hAnsi="Cambria Math"/>
          </w:rPr>
          <m:t>cos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54°43'</m:t>
            </m:r>
          </m:e>
        </m:d>
        <m:r>
          <w:rPr>
            <w:rFonts w:ascii="Cambria Math" w:hAnsi="Cambria Math"/>
          </w:rPr>
          <m:t>≈3684км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, то есть его д</w:t>
      </w:r>
      <w:proofErr w:type="spell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линна</w:t>
      </w:r>
      <w:proofErr w:type="spell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ш</m:t>
            </m:r>
          </m:sub>
        </m:sSub>
        <m:r>
          <w:rPr>
            <w:rFonts w:ascii="Cambria Math" w:hAnsi="Cambria Math"/>
          </w:rPr>
          <m:t>=2⋅</m:t>
        </m:r>
        <m:r>
          <w:rPr>
            <w:rFonts w:ascii="Cambria Math" w:hAnsi="Cambria Math"/>
          </w:rPr>
          <m:t>π</m:t>
        </m:r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ш</m:t>
            </m:r>
          </m:sub>
        </m:sSub>
        <m:r>
          <w:rPr>
            <w:rFonts w:ascii="Cambria Math" w:hAnsi="Cambria Math"/>
          </w:rPr>
          <m:t>≈23000км</m:t>
        </m:r>
        <w:proofErr w:type="gramStart"/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З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начит точка на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</w:rPr>
          <m:t>=3000км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восточнее имеет долготу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λ</m:t>
        </m:r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ш</m:t>
                </m:r>
              </m:sub>
            </m:sSub>
          </m:den>
        </m:f>
        <m: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180°=20°30'+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3000</m:t>
            </m:r>
          </m:num>
          <m:den>
            <m:r>
              <w:rPr>
                <w:rFonts w:ascii="Cambria Math" w:hAnsi="Cambria Math"/>
              </w:rPr>
              <m:t>23000</m:t>
            </m:r>
          </m:den>
        </m:f>
        <m: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180°≈20,5°+23,5°=43,9°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, а её широта совпадает с широтой Калининграда. </w:t>
      </w:r>
    </w:p>
    <w:p w:rsidR="000D3A17" w:rsidRDefault="00061EE8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Кратчайшим маршрутом, соединяющим две точки на поверхности сферы является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д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уга большого круга, проходящего через эти две точки. Найдём угол наклона такой дуги.</w:t>
      </w:r>
    </w:p>
    <w:p w:rsidR="000D3A17" w:rsidRDefault="00061EE8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Обозначим Калининград точкой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A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, восточную точку точкой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B</w:t>
      </w:r>
      <w:r w:rsidRPr="00061EE8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центр земли точкой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O</w:t>
      </w:r>
      <w:r w:rsidRPr="00061EE8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центр широтного круга точкой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C</w:t>
      </w:r>
      <w:r w:rsidRPr="00061EE8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Соединим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А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B</w:t>
      </w:r>
      <w:r w:rsidRPr="00061EE8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отрезком и обозначим его середину точкой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M</w:t>
      </w:r>
      <w:r w:rsidRPr="00061EE8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Тогда </w:t>
      </w:r>
      <w:r w:rsidRPr="00061EE8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п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о теореме косинусов в треугольнике</w:t>
      </w:r>
      <w:r w:rsidRPr="00061EE8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ABC</w:t>
      </w:r>
      <w:r w:rsidRPr="00061EE8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</w:rPr>
          <m:t>AB</m:t>
        </m:r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-2⋅CA⋅CBcos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∢ACB</m:t>
                </m:r>
              </m:e>
            </m:d>
          </m:e>
        </m:ra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ш</m:t>
            </m:r>
          </m:sub>
        </m:sSub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2-2⋅cos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23,5°</m:t>
                </m:r>
              </m:e>
            </m:d>
          </m:e>
        </m:rad>
        <m:r>
          <w:rPr>
            <w:rFonts w:ascii="Cambria Math" w:hAnsi="Cambria Math"/>
          </w:rPr>
          <m:t>≈2554,6км</m:t>
        </m:r>
      </m:oMath>
    </w:p>
    <w:p w:rsidR="000D3A17" w:rsidRDefault="00061EE8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lastRenderedPageBreak/>
        <w:t xml:space="preserve">Значит </w:t>
      </w:r>
      <m:oMath>
        <m:r>
          <w:rPr>
            <w:rFonts w:ascii="Cambria Math" w:hAnsi="Cambria Math"/>
          </w:rPr>
          <m:t>AM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MC</m:t>
        </m:r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AB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≈1277,3км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. Тогда в треугольнике</w:t>
      </w:r>
      <w:r w:rsidRPr="00061EE8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AMO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по теореме Пифагора </w:t>
      </w:r>
      <m:oMath>
        <m:r>
          <w:rPr>
            <w:rFonts w:ascii="Cambria Math" w:hAnsi="Cambria Math"/>
          </w:rPr>
          <m:t>MO</m:t>
        </m:r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AO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AM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AM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6378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1277,3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≈6248,8км</m:t>
        </m:r>
        <w:proofErr w:type="gramStart"/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То  в тр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еугольнике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val="en-US" w:eastAsia="ru-RU"/>
        </w:rPr>
        <w:t>OCM</w:t>
      </w:r>
      <w:r w:rsidRPr="00061EE8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  <m:oMath>
        <m:r>
          <w:rPr>
            <w:rFonts w:ascii="Cambria Math" w:hAnsi="Cambria Math"/>
          </w:rPr>
          <m:t>∢</m:t>
        </m:r>
        <m:r>
          <w:rPr>
            <w:rFonts w:ascii="Cambria Math" w:hAnsi="Cambria Math"/>
          </w:rPr>
          <m:t>OMC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arccos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MC</m:t>
                </m:r>
              </m:num>
              <m:den>
                <m:r>
                  <w:rPr>
                    <w:rFonts w:ascii="Cambria Math" w:hAnsi="Cambria Math"/>
                  </w:rPr>
                  <m:t>MO</m:t>
                </m:r>
              </m:den>
            </m:f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arccos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AC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AM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</m:num>
              <m:den>
                <m:r>
                  <w:rPr>
                    <w:rFonts w:ascii="Cambria Math" w:hAnsi="Cambria Math"/>
                  </w:rPr>
                  <m:t>MO</m:t>
                </m:r>
              </m:den>
            </m:f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arccos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3684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1277,3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</m:num>
              <m:den>
                <m:r>
                  <w:rPr>
                    <w:rFonts w:ascii="Cambria Math" w:hAnsi="Cambria Math"/>
                  </w:rPr>
                  <m:t>6248,8</m:t>
                </m:r>
              </m:den>
            </m:f>
          </m:e>
        </m:d>
        <m:r>
          <w:rPr>
            <w:rFonts w:ascii="Cambria Math" w:hAnsi="Cambria Math"/>
          </w:rPr>
          <m:t>≈56,42°</m:t>
        </m:r>
      </m:oMath>
      <w:r w:rsidRPr="00061EE8"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Это и есть нужный нам угол наклона большого круга. То есть самолёту придется отклониться к северу на </w:t>
      </w:r>
      <m:oMath>
        <m:r>
          <w:rPr>
            <w:rFonts w:ascii="Cambria Math" w:hAnsi="Cambria Math"/>
          </w:rPr>
          <m:t>56,42°-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54+</m:t>
            </m:r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43</m:t>
                </m:r>
              </m:num>
              <m:den>
                <m:r>
                  <w:rPr>
                    <w:rFonts w:ascii="Cambria Math" w:hAnsi="Cambria Math"/>
                  </w:rPr>
                  <m:t>60</m:t>
                </m:r>
              </m:den>
            </m:f>
          </m:e>
        </m:d>
        <m:r>
          <w:rPr>
            <w:rFonts w:ascii="Cambria Math" w:hAnsi="Cambria Math"/>
          </w:rPr>
          <m:t>≈1,71°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или</w:t>
      </w:r>
      <m:oMath>
        <m:r>
          <w:rPr>
            <w:rFonts w:ascii="Cambria Math" w:hAnsi="Cambria Math"/>
          </w:rPr>
          <m:t>z</m:t>
        </m:r>
        <m:r>
          <w:rPr>
            <w:rFonts w:ascii="Cambria Math" w:hAnsi="Cambria Math"/>
          </w:rPr>
          <m:t>=1,71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°</m:t>
            </m:r>
          </m:num>
          <m:den>
            <m:r>
              <w:rPr>
                <w:rFonts w:ascii="Cambria Math" w:hAnsi="Cambria Math"/>
              </w:rPr>
              <m:t>360</m:t>
            </m:r>
          </m:den>
        </m:f>
        <m:r>
          <w:rPr>
            <w:rFonts w:ascii="Cambria Math" w:hAnsi="Cambria Math"/>
          </w:rPr>
          <m:t>°⋅2</m:t>
        </m:r>
        <m:r>
          <w:rPr>
            <w:rFonts w:ascii="Cambria Math" w:hAnsi="Cambria Math"/>
          </w:rPr>
          <m:t>π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≈190,5км</m:t>
        </m:r>
      </m:oMath>
    </w:p>
    <w:p w:rsidR="000D3A17" w:rsidRDefault="00061EE8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Ориентировочные критерии оценивания:</w:t>
      </w:r>
    </w:p>
    <w:p w:rsidR="000D3A17" w:rsidRDefault="00061EE8">
      <w:pPr>
        <w:spacing w:after="27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1 балл за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указание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что кратчайшим путём является большой круг</w:t>
      </w:r>
    </w:p>
    <w:p w:rsidR="000D3A17" w:rsidRDefault="00061EE8">
      <w:pPr>
        <w:spacing w:after="27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5 баллов за расчет угла его наклона</w:t>
      </w:r>
    </w:p>
    <w:p w:rsidR="000D3A17" w:rsidRDefault="00061EE8">
      <w:pPr>
        <w:spacing w:after="27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2 балла за окончательный расчет смещения</w:t>
      </w:r>
    </w:p>
    <w:p w:rsidR="000D3A17" w:rsidRDefault="000D3A17">
      <w:pPr>
        <w:spacing w:after="27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</w:p>
    <w:p w:rsidR="000D3A17" w:rsidRDefault="00061EE8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>Задание</w:t>
      </w:r>
      <w:r w:rsidRPr="00061EE8"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 xml:space="preserve"> 5 </w:t>
      </w: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  <w:lang w:eastAsia="ru-RU"/>
        </w:rPr>
        <w:t>(8 баллов)</w:t>
      </w:r>
    </w:p>
    <w:p w:rsidR="000D3A17" w:rsidRDefault="00061EE8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Какого расстояние до видимого горизонта для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космонавта на Луне?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Высоту космонавта считать равной 1 метр 80 сантиметров, рельефом местности пренебречь.</w:t>
      </w:r>
    </w:p>
    <w:p w:rsidR="000D3A17" w:rsidRDefault="00061EE8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Решение: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</w:t>
      </w:r>
    </w:p>
    <w:p w:rsidR="000D3A17" w:rsidRDefault="00061EE8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При наблюдение с высоты </w:t>
      </w:r>
      <m:oMath>
        <m:r>
          <w:rPr>
            <w:rFonts w:ascii="Cambria Math" w:hAnsi="Cambria Math"/>
          </w:rPr>
          <m:t>h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на шарообразном теле радиуса </w:t>
      </w:r>
      <m:oMath>
        <m:r>
          <w:rPr>
            <w:rFonts w:ascii="Cambria Math" w:hAnsi="Cambria Math"/>
          </w:rPr>
          <m:t>R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точка наблюдения, центр тела и точка на горизонте формируют прямоугольный треуголь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ник с катетом </w:t>
      </w:r>
      <m:oMath>
        <m:r>
          <w:rPr>
            <w:rFonts w:ascii="Cambria Math" w:hAnsi="Cambria Math"/>
          </w:rPr>
          <m:t>R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и гипотенузой </w:t>
      </w: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</w:rPr>
          <m:t>+h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. Если </w:t>
      </w:r>
      <m:oMath>
        <m:r>
          <w:rPr>
            <w:rFonts w:ascii="Cambria Math" w:hAnsi="Cambria Math"/>
          </w:rPr>
          <m:t>h≪</m:t>
        </m:r>
        <m:r>
          <w:rPr>
            <w:rFonts w:ascii="Cambria Math" w:hAnsi="Cambria Math"/>
          </w:rPr>
          <m:t>R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, как в данном случае, мы можем приближенно считать что длинна дуги окружности до горизонта равна второму катету, а значит расстояние до горизонта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</w:rPr>
          <m:t>≈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R+h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+2Rh+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h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≈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2Rh</m:t>
            </m:r>
          </m:e>
        </m:rad>
        <m:r>
          <w:rPr>
            <w:rFonts w:ascii="Cambria Math" w:hAnsi="Cambria Math"/>
          </w:rPr>
          <m:t>≈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2⋅1738000⋅1.8</m:t>
            </m:r>
          </m:e>
        </m:rad>
        <m:r>
          <w:rPr>
            <w:rFonts w:ascii="Cambria Math" w:hAnsi="Cambria Math"/>
          </w:rPr>
          <m:t>≈2500м</m:t>
        </m:r>
        <w:proofErr w:type="gramEnd"/>
      </m:oMath>
    </w:p>
    <w:p w:rsidR="000D3A17" w:rsidRDefault="00061EE8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Участник т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ак же может использовать строгую формулу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R</m:t>
        </m:r>
        <m: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arccos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R</m:t>
                </m:r>
              </m:num>
              <m:den>
                <m:r>
                  <w:rPr>
                    <w:rFonts w:ascii="Cambria Math" w:hAnsi="Cambria Math"/>
                  </w:rPr>
                  <m:t>R+h</m:t>
                </m:r>
              </m:den>
            </m:f>
          </m:e>
        </m:d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. Такое решение засчитывается на полный балл.</w:t>
      </w:r>
    </w:p>
    <w:p w:rsidR="000D3A17" w:rsidRDefault="00061EE8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u w:val="single"/>
          <w:lang w:eastAsia="ru-RU"/>
        </w:rPr>
        <w:t>Ориентировочные критерии оценивания:</w:t>
      </w:r>
    </w:p>
    <w:p w:rsidR="000D3A17" w:rsidRDefault="00061EE8">
      <w:pPr>
        <w:spacing w:after="84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2 балла за демонстрацию того, что участник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понимает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 что такое горизонт</w:t>
      </w:r>
    </w:p>
    <w:p w:rsidR="000D3A17" w:rsidRDefault="00061EE8">
      <w:pPr>
        <w:spacing w:after="84"/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 xml:space="preserve">5 баллов за вывод формулы расчет </w:t>
      </w: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расстояния</w:t>
      </w:r>
    </w:p>
    <w:p w:rsidR="000D3A17" w:rsidRDefault="00061EE8">
      <w:pPr>
        <w:spacing w:after="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  <w:lang w:eastAsia="ru-RU"/>
        </w:rPr>
        <w:t>1 балл за окончательный ответ</w:t>
      </w:r>
    </w:p>
    <w:p w:rsidR="000D3A17" w:rsidRDefault="000D3A17">
      <w:pPr>
        <w:spacing w:after="84"/>
        <w:rPr>
          <w:rFonts w:ascii="Times New Roman" w:hAnsi="Times New Roman"/>
          <w:sz w:val="28"/>
          <w:szCs w:val="28"/>
        </w:rPr>
      </w:pPr>
    </w:p>
    <w:p w:rsidR="000D3A17" w:rsidRDefault="000D3A17">
      <w:pPr>
        <w:spacing w:after="84"/>
        <w:rPr>
          <w:rFonts w:ascii="Times New Roman" w:hAnsi="Times New Roman"/>
          <w:sz w:val="28"/>
          <w:szCs w:val="28"/>
        </w:rPr>
      </w:pPr>
    </w:p>
    <w:p w:rsidR="000D3A17" w:rsidRDefault="00061EE8">
      <w:pPr>
        <w:spacing w:after="1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sz w:val="28"/>
          <w:szCs w:val="28"/>
          <w:u w:val="single"/>
        </w:rPr>
        <w:t>Задание 6 (8 баллов)</w:t>
      </w:r>
    </w:p>
    <w:p w:rsidR="000D3A17" w:rsidRDefault="00061EE8" w:rsidP="00061EE8">
      <w:pPr>
        <w:spacing w:after="198"/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Астероид шарообразной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формы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  находясь в перигелии 1 января 2021 года находился от Земли на расстоянии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</m:oMath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1 миллион километров едва не попадая при этом в земную тень и имел 6 звёздную величину. Найти его звёздную величину 1 апреля 2022 года, если его период обращения составляет 2,5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>земных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8"/>
          <w:szCs w:val="28"/>
        </w:rPr>
        <w:t xml:space="preserve"> года. </w:t>
      </w:r>
    </w:p>
    <w:p w:rsidR="000D3A17" w:rsidRDefault="00061EE8">
      <w:pPr>
        <w:jc w:val="both"/>
        <w:rPr>
          <w:rFonts w:hint="eastAsia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  <w:lang w:eastAsia="ru-RU"/>
        </w:rPr>
        <w:lastRenderedPageBreak/>
        <w:t>Решение: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D3A17" w:rsidRDefault="00061EE8">
      <w:pPr>
        <w:jc w:val="both"/>
        <w:rPr>
          <w:rFonts w:ascii="Times New Roman" w:eastAsia="Symbol" w:hAnsi="Times New Roman" w:cs="Symbol"/>
          <w:sz w:val="28"/>
          <w:szCs w:val="28"/>
          <w:lang w:eastAsia="ru-RU"/>
        </w:rPr>
      </w:pPr>
      <w:r>
        <w:rPr>
          <w:rFonts w:ascii="Times New Roman" w:eastAsia="Symbol" w:hAnsi="Times New Roman" w:cs="Symbol"/>
          <w:sz w:val="28"/>
          <w:szCs w:val="28"/>
          <w:lang w:eastAsia="ru-RU"/>
        </w:rPr>
        <w:t>Радиус орбиты Земли составляет примерно 150 миллионов к</w:t>
      </w:r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илометров. Это значительно </w:t>
      </w:r>
      <w:proofErr w:type="gramStart"/>
      <w:r>
        <w:rPr>
          <w:rFonts w:ascii="Times New Roman" w:eastAsia="Symbol" w:hAnsi="Times New Roman" w:cs="Symbol"/>
          <w:sz w:val="28"/>
          <w:szCs w:val="28"/>
          <w:lang w:eastAsia="ru-RU"/>
        </w:rPr>
        <w:t>больше</w:t>
      </w:r>
      <w:proofErr w:type="gram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 чем 1 миллион километров, поэтому мы можем приближенно считать что перигелий астероида равен 1 </w:t>
      </w:r>
      <w:proofErr w:type="spellStart"/>
      <w:r>
        <w:rPr>
          <w:rFonts w:ascii="Times New Roman" w:eastAsia="Symbol" w:hAnsi="Times New Roman" w:cs="Symbol"/>
          <w:sz w:val="28"/>
          <w:szCs w:val="28"/>
          <w:lang w:eastAsia="ru-RU"/>
        </w:rPr>
        <w:t>а.е</w:t>
      </w:r>
      <w:proofErr w:type="spell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. По третьему закону Кеплера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- большая полуось, она же радиус орбиты Земли,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- большая </w:t>
      </w:r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полуось орбиты астероида,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- орбитальный период Земли,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- орбитальный период астероида. Значит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=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den>
            </m:f>
          </m:e>
        </m:ra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E</m:t>
            </m:r>
          </m:sub>
        </m:sSub>
        <m:r>
          <w:rPr>
            <w:rFonts w:ascii="Cambria Math" w:hAnsi="Cambria Math"/>
          </w:rPr>
          <m:t>=</m:t>
        </m:r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2,5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1≈1,84</m:t>
        </m:r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>а.е.</w:t>
      </w:r>
    </w:p>
    <w:p w:rsidR="000D3A17" w:rsidRDefault="00061EE8">
      <w:pPr>
        <w:jc w:val="both"/>
        <w:rPr>
          <w:rFonts w:ascii="Times New Roman" w:eastAsia="Symbol" w:hAnsi="Times New Roman" w:cs="Symbol"/>
          <w:sz w:val="28"/>
          <w:szCs w:val="28"/>
          <w:lang w:eastAsia="ru-RU"/>
        </w:rPr>
      </w:pPr>
      <w:r>
        <w:rPr>
          <w:rFonts w:ascii="Times New Roman" w:eastAsia="Symbol" w:hAnsi="Times New Roman" w:cs="Symbol"/>
          <w:sz w:val="28"/>
          <w:szCs w:val="28"/>
          <w:lang w:eastAsia="ru-RU"/>
        </w:rPr>
        <w:t>От 1 января 2021 до 1 апреля 2022 пройдёт примерно 1 год и 3 месяца, то есть половина периода обращения астероида.</w:t>
      </w:r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Symbol" w:hAnsi="Times New Roman" w:cs="Symbol"/>
          <w:sz w:val="28"/>
          <w:szCs w:val="28"/>
          <w:lang w:eastAsia="ru-RU"/>
        </w:rPr>
        <w:t>Значит</w:t>
      </w:r>
      <w:proofErr w:type="gram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 он будет находиться в </w:t>
      </w:r>
      <w:proofErr w:type="spellStart"/>
      <w:r>
        <w:rPr>
          <w:rFonts w:ascii="Times New Roman" w:eastAsia="Symbol" w:hAnsi="Times New Roman" w:cs="Symbol"/>
          <w:sz w:val="28"/>
          <w:szCs w:val="28"/>
          <w:lang w:eastAsia="ru-RU"/>
        </w:rPr>
        <w:t>апогелии</w:t>
      </w:r>
      <w:proofErr w:type="spell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. Сумма расстояний до Солнца в перигелии в </w:t>
      </w:r>
      <w:proofErr w:type="spellStart"/>
      <w:r>
        <w:rPr>
          <w:rFonts w:ascii="Times New Roman" w:eastAsia="Symbol" w:hAnsi="Times New Roman" w:cs="Symbol"/>
          <w:sz w:val="28"/>
          <w:szCs w:val="28"/>
          <w:lang w:eastAsia="ru-RU"/>
        </w:rPr>
        <w:t>апогелии</w:t>
      </w:r>
      <w:proofErr w:type="spell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 равна удвоенной большой полуоси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=2</m:t>
        </m:r>
        <m:r>
          <w:rPr>
            <w:rFonts w:ascii="Cambria Math" w:hAnsi="Cambria Math"/>
          </w:rPr>
          <m:t>a</m:t>
        </m:r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,  </w:t>
      </w:r>
      <w:proofErr w:type="gramStart"/>
      <w:r>
        <w:rPr>
          <w:rFonts w:ascii="Times New Roman" w:eastAsia="Symbol" w:hAnsi="Times New Roman" w:cs="Symbol"/>
          <w:sz w:val="28"/>
          <w:szCs w:val="28"/>
          <w:lang w:eastAsia="ru-RU"/>
        </w:rPr>
        <w:t>следовательно</w:t>
      </w:r>
      <w:proofErr w:type="gram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=2</m:t>
        </m:r>
        <m: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=2⋅1,84-1≈2,68</m:t>
        </m:r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>а.е. Земля же за это время пройдёт один оборот с четвертью, то</w:t>
      </w:r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 есть угол астероид-Солнце-Земля составит 90 градусов. </w:t>
      </w:r>
      <w:proofErr w:type="gramStart"/>
      <w:r>
        <w:rPr>
          <w:rFonts w:ascii="Times New Roman" w:eastAsia="Symbol" w:hAnsi="Times New Roman" w:cs="Symbol"/>
          <w:sz w:val="28"/>
          <w:szCs w:val="28"/>
          <w:lang w:eastAsia="ru-RU"/>
        </w:rPr>
        <w:t>Значит</w:t>
      </w:r>
      <w:proofErr w:type="gram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 расстояние от астероида до Земли составит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ra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2,68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≈2,86</m:t>
        </m:r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>а.е.</w:t>
      </w:r>
    </w:p>
    <w:p w:rsidR="000D3A17" w:rsidRDefault="00061EE8">
      <w:pPr>
        <w:jc w:val="both"/>
        <w:rPr>
          <w:rFonts w:ascii="Times New Roman" w:eastAsia="Symbol" w:hAnsi="Times New Roman" w:cs="Symbol"/>
          <w:sz w:val="28"/>
          <w:szCs w:val="28"/>
          <w:lang w:eastAsia="ru-RU"/>
        </w:rPr>
      </w:pPr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Так как 1 января 2021 астероид едва не попадал в земную тень, его фазу можно считать равной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ν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=100</m:t>
        </m:r>
        <m:r>
          <m:rPr>
            <m:lit/>
            <m:nor/>
          </m:rPr>
          <w:rPr>
            <w:rFonts w:ascii="Cambria Math" w:hAnsi="Cambria Math"/>
          </w:rPr>
          <m:t>%</m:t>
        </m:r>
      </m:oMath>
    </w:p>
    <w:p w:rsidR="000D3A17" w:rsidRDefault="00061EE8">
      <w:pPr>
        <w:jc w:val="both"/>
        <w:rPr>
          <w:rFonts w:ascii="Times New Roman" w:eastAsia="Symbol" w:hAnsi="Times New Roman" w:cs="Symbol"/>
          <w:sz w:val="28"/>
          <w:szCs w:val="28"/>
          <w:lang w:eastAsia="ru-RU"/>
        </w:rPr>
      </w:pPr>
      <w:r>
        <w:rPr>
          <w:rFonts w:ascii="Times New Roman" w:eastAsia="Symbol" w:hAnsi="Times New Roman" w:cs="Symbol"/>
          <w:sz w:val="28"/>
          <w:szCs w:val="28"/>
          <w:lang w:eastAsia="ru-RU"/>
        </w:rPr>
        <w:t>1 апреля 2022</w:t>
      </w:r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 же угол Земля-Солнце-астероид будет равен </w:t>
      </w:r>
      <m:oMath>
        <m:r>
          <w:rPr>
            <w:rFonts w:ascii="Cambria Math" w:hAnsi="Cambria Math"/>
          </w:rPr>
          <m:t>α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arcctg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arcctg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2,68</m:t>
                </m:r>
              </m:num>
              <m:den>
                <m:r>
                  <w:rPr>
                    <w:rFonts w:ascii="Cambria Math" w:hAnsi="Cambria Math"/>
                  </w:rPr>
                  <m:t>1</m:t>
                </m:r>
              </m:den>
            </m:f>
          </m:e>
        </m:d>
        <m:r>
          <w:rPr>
            <w:rFonts w:ascii="Cambria Math" w:hAnsi="Cambria Math"/>
          </w:rPr>
          <m:t>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20,4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Symbol" w:hAnsi="Times New Roman" w:cs="Symbol"/>
          <w:sz w:val="28"/>
          <w:szCs w:val="28"/>
          <w:lang w:eastAsia="ru-RU"/>
        </w:rPr>
        <w:t>значит</w:t>
      </w:r>
      <w:proofErr w:type="gramEnd"/>
      <w:r>
        <w:rPr>
          <w:rFonts w:ascii="Times New Roman" w:eastAsia="Symbol" w:hAnsi="Times New Roman" w:cs="Symbol"/>
          <w:sz w:val="28"/>
          <w:szCs w:val="28"/>
          <w:lang w:eastAsia="ru-RU"/>
        </w:rPr>
        <w:t xml:space="preserve"> его видимая фаза составит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ν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=1-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20,4</m:t>
                </m:r>
              </m:e>
              <m:sup>
                <m:r>
                  <w:rPr>
                    <w:rFonts w:ascii="Cambria Math" w:hAnsi="Cambria Math"/>
                  </w:rPr>
                  <m:t>o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90</m:t>
                </m:r>
              </m:e>
              <m:sup>
                <m:r>
                  <w:rPr>
                    <w:rFonts w:ascii="Cambria Math" w:hAnsi="Cambria Math"/>
                  </w:rPr>
                  <m:t>o</m:t>
                </m:r>
              </m:sup>
            </m:sSup>
          </m:den>
        </m:f>
        <m:r>
          <w:rPr>
            <w:rFonts w:ascii="Cambria Math" w:hAnsi="Cambria Math"/>
          </w:rPr>
          <m:t>≈0,77</m:t>
        </m:r>
      </m:oMath>
    </w:p>
    <w:p w:rsidR="000D3A17" w:rsidRDefault="00061EE8">
      <w:pPr>
        <w:spacing w:after="198"/>
        <w:jc w:val="both"/>
        <w:rPr>
          <w:rFonts w:ascii="Times New Roman" w:hAnsi="Times New Roman"/>
          <w:color w:val="000000"/>
          <w:spacing w:val="-1"/>
          <w:w w:val="103"/>
          <w:sz w:val="28"/>
          <w:szCs w:val="28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8"/>
          <w:szCs w:val="28"/>
          <w:lang w:eastAsia="ru-RU"/>
        </w:rPr>
        <w:t xml:space="preserve">Звездные величины пересчитываются по формуле </w:t>
      </w:r>
      <w:proofErr w:type="spellStart"/>
      <w:r>
        <w:rPr>
          <w:rFonts w:ascii="Times New Roman" w:eastAsia="Symbol" w:hAnsi="Times New Roman" w:cs="Symbol"/>
          <w:color w:val="000000"/>
          <w:spacing w:val="-1"/>
          <w:w w:val="103"/>
          <w:sz w:val="28"/>
          <w:szCs w:val="28"/>
          <w:lang w:eastAsia="ru-RU"/>
        </w:rPr>
        <w:t>Погсона</w:t>
      </w:r>
      <m:oMath>
        <w:proofErr w:type="spellEnd"/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=-2,5</m:t>
        </m:r>
        <m:r>
          <w:rPr>
            <w:rFonts w:ascii="Cambria Math" w:hAnsi="Cambria Math"/>
          </w:rPr>
          <m:t>lg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</m:oMath>
      <w:r>
        <w:rPr>
          <w:rFonts w:ascii="Times New Roman" w:eastAsia="Symbol" w:hAnsi="Times New Roman" w:cs="Symbol"/>
          <w:color w:val="000000"/>
          <w:spacing w:val="-1"/>
          <w:w w:val="103"/>
          <w:sz w:val="28"/>
          <w:szCs w:val="28"/>
          <w:lang w:eastAsia="ru-RU"/>
        </w:rPr>
        <w:t xml:space="preserve">. Значит, с учётом того что излучение ослабляется пропорционально квадрату расстояния,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2,5</m:t>
        </m:r>
        <m:r>
          <w:rPr>
            <w:rFonts w:ascii="Cambria Math" w:hAnsi="Cambria Math"/>
          </w:rPr>
          <m:t>lg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2,5</m:t>
        </m:r>
        <m:r>
          <w:rPr>
            <w:rFonts w:ascii="Cambria Math" w:hAnsi="Cambria Math"/>
          </w:rPr>
          <m:t>lg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ν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ν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⋅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</m:den>
            </m:f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2,5</m:t>
        </m:r>
        <m:r>
          <w:rPr>
            <w:rFonts w:ascii="Cambria Math" w:hAnsi="Cambria Math"/>
          </w:rPr>
          <m:t>lg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0,77⋅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2,86⋅149,7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hAnsi="Cambria Math"/>
          </w:rPr>
          <m:t>≈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19,44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</m:oMath>
    </w:p>
    <w:p w:rsidR="000D3A17" w:rsidRDefault="00061EE8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Ориентировочные критерии оценивания:</w:t>
      </w:r>
    </w:p>
    <w:p w:rsidR="000D3A17" w:rsidRDefault="00061EE8">
      <w:pPr>
        <w:spacing w:before="57" w:after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балл за демонстрацию кинематики происходящи</w:t>
      </w:r>
      <w:r>
        <w:rPr>
          <w:rFonts w:ascii="Times New Roman" w:hAnsi="Times New Roman"/>
          <w:sz w:val="28"/>
          <w:szCs w:val="28"/>
        </w:rPr>
        <w:t>х процессов</w:t>
      </w:r>
    </w:p>
    <w:p w:rsidR="000D3A17" w:rsidRDefault="00061E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балла за расчёт расстояние до астероида</w:t>
      </w:r>
    </w:p>
    <w:p w:rsidR="000D3A17" w:rsidRDefault="00061E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балла за расчет фазы</w:t>
      </w:r>
    </w:p>
    <w:p w:rsidR="000D3A17" w:rsidRDefault="00061EE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балла за формулу для расчёта звёздной величины</w:t>
      </w:r>
    </w:p>
    <w:p w:rsidR="000D3A17" w:rsidRDefault="00061EE8">
      <w:pPr>
        <w:spacing w:after="198"/>
        <w:rPr>
          <w:rFonts w:ascii="Times New Roman" w:hAnsi="Times New Roman"/>
          <w:color w:val="000000"/>
          <w:spacing w:val="-1"/>
          <w:w w:val="103"/>
          <w:sz w:val="28"/>
          <w:szCs w:val="28"/>
        </w:rPr>
      </w:pPr>
      <w:r>
        <w:rPr>
          <w:rFonts w:ascii="Times New Roman" w:eastAsia="Symbol" w:hAnsi="Times New Roman" w:cs="Symbol"/>
          <w:color w:val="000000"/>
          <w:spacing w:val="-1"/>
          <w:w w:val="103"/>
          <w:sz w:val="28"/>
          <w:szCs w:val="28"/>
          <w:lang w:eastAsia="ru-RU"/>
        </w:rPr>
        <w:t>1 балл за окончательный расчет</w:t>
      </w:r>
    </w:p>
    <w:sectPr w:rsidR="000D3A17" w:rsidSect="000D3A17">
      <w:pgSz w:w="11906" w:h="16838"/>
      <w:pgMar w:top="1134" w:right="1134" w:bottom="1134" w:left="1134" w:header="0" w:footer="0" w:gutter="0"/>
      <w:cols w:space="708"/>
      <w:formProt w:val="0"/>
      <w:docGrid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>
    <w:useFELayout/>
  </w:compat>
  <w:rsids>
    <w:rsidRoot w:val="000D3A17"/>
    <w:rsid w:val="00061EE8"/>
    <w:rsid w:val="000D3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A17"/>
    <w:pPr>
      <w:widowControl w:val="0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qFormat/>
    <w:rsid w:val="000D3A17"/>
  </w:style>
  <w:style w:type="paragraph" w:customStyle="1" w:styleId="Heading2">
    <w:name w:val="Heading 2"/>
    <w:basedOn w:val="a3"/>
    <w:qFormat/>
    <w:rsid w:val="000D3A17"/>
  </w:style>
  <w:style w:type="paragraph" w:customStyle="1" w:styleId="Heading3">
    <w:name w:val="Heading 3"/>
    <w:basedOn w:val="a3"/>
    <w:qFormat/>
    <w:rsid w:val="000D3A17"/>
  </w:style>
  <w:style w:type="paragraph" w:customStyle="1" w:styleId="a3">
    <w:name w:val="Заголовок"/>
    <w:basedOn w:val="a"/>
    <w:next w:val="a4"/>
    <w:qFormat/>
    <w:rsid w:val="000D3A1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0D3A17"/>
    <w:pPr>
      <w:spacing w:after="140" w:line="288" w:lineRule="auto"/>
    </w:pPr>
  </w:style>
  <w:style w:type="paragraph" w:styleId="a5">
    <w:name w:val="List"/>
    <w:basedOn w:val="a4"/>
    <w:rsid w:val="000D3A17"/>
  </w:style>
  <w:style w:type="paragraph" w:customStyle="1" w:styleId="Caption">
    <w:name w:val="Caption"/>
    <w:basedOn w:val="a"/>
    <w:qFormat/>
    <w:rsid w:val="000D3A17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0D3A17"/>
    <w:pPr>
      <w:suppressLineNumbers/>
    </w:pPr>
  </w:style>
  <w:style w:type="paragraph" w:customStyle="1" w:styleId="1">
    <w:name w:val="Абзац списка1"/>
    <w:basedOn w:val="a"/>
    <w:qFormat/>
    <w:rsid w:val="000D3A17"/>
    <w:pPr>
      <w:ind w:left="180"/>
    </w:pPr>
    <w:rPr>
      <w:rFonts w:ascii="Calibri" w:eastAsia="Calibri" w:hAnsi="Calibri" w:cs="Times New Roman"/>
    </w:rPr>
  </w:style>
  <w:style w:type="paragraph" w:styleId="a7">
    <w:name w:val="List Paragraph"/>
    <w:basedOn w:val="a"/>
    <w:qFormat/>
    <w:rsid w:val="000D3A17"/>
    <w:pPr>
      <w:spacing w:after="200"/>
      <w:ind w:left="720"/>
    </w:pPr>
  </w:style>
  <w:style w:type="paragraph" w:customStyle="1" w:styleId="a8">
    <w:name w:val="Блочная цитата"/>
    <w:basedOn w:val="a"/>
    <w:qFormat/>
    <w:rsid w:val="000D3A17"/>
  </w:style>
  <w:style w:type="paragraph" w:styleId="a9">
    <w:name w:val="Title"/>
    <w:basedOn w:val="a3"/>
    <w:qFormat/>
    <w:rsid w:val="000D3A17"/>
  </w:style>
  <w:style w:type="paragraph" w:styleId="aa">
    <w:name w:val="Subtitle"/>
    <w:basedOn w:val="a3"/>
    <w:qFormat/>
    <w:rsid w:val="000D3A17"/>
  </w:style>
  <w:style w:type="paragraph" w:customStyle="1" w:styleId="ab">
    <w:name w:val="Содержимое таблицы"/>
    <w:basedOn w:val="a"/>
    <w:qFormat/>
    <w:rsid w:val="000D3A17"/>
    <w:pPr>
      <w:suppressLineNumbers/>
    </w:pPr>
  </w:style>
  <w:style w:type="paragraph" w:customStyle="1" w:styleId="ac">
    <w:name w:val="Заголовок таблицы"/>
    <w:basedOn w:val="ab"/>
    <w:qFormat/>
    <w:rsid w:val="000D3A17"/>
    <w:pPr>
      <w:jc w:val="center"/>
    </w:pPr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061EE8"/>
    <w:rPr>
      <w:rFonts w:ascii="Tahoma" w:hAnsi="Tahoma"/>
      <w:sz w:val="16"/>
      <w:szCs w:val="14"/>
    </w:rPr>
  </w:style>
  <w:style w:type="character" w:customStyle="1" w:styleId="ae">
    <w:name w:val="Текст выноски Знак"/>
    <w:basedOn w:val="a0"/>
    <w:link w:val="ad"/>
    <w:uiPriority w:val="99"/>
    <w:semiHidden/>
    <w:rsid w:val="00061EE8"/>
    <w:rPr>
      <w:rFonts w:ascii="Tahoma" w:hAnsi="Tahoma"/>
      <w:color w:val="00000A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1103</Words>
  <Characters>6288</Characters>
  <Application>Microsoft Office Word</Application>
  <DocSecurity>0</DocSecurity>
  <Lines>52</Lines>
  <Paragraphs>14</Paragraphs>
  <ScaleCrop>false</ScaleCrop>
  <Company/>
  <LinksUpToDate>false</LinksUpToDate>
  <CharactersWithSpaces>7377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Admin</cp:lastModifiedBy>
  <cp:revision>38</cp:revision>
  <dcterms:created xsi:type="dcterms:W3CDTF">2014-10-17T03:32:00Z</dcterms:created>
  <dcterms:modified xsi:type="dcterms:W3CDTF">2021-10-21T11:45:00Z</dcterms:modified>
  <dc:language>ru-RU</dc:language>
</cp:coreProperties>
</file>